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E12E2" w14:textId="48CBF958" w:rsidR="00447459" w:rsidRDefault="00E04515">
      <w:hyperlink r:id="rId4" w:history="1">
        <w:r w:rsidR="00E709AE">
          <w:rPr>
            <w:rStyle w:val="Hyperlink"/>
          </w:rPr>
          <w:t>Promo Sanken HWD-Z78IC Water Dispenser Duo Gallon Cicil 0% 3x - Jakarta Barat - Sanken Official Store | Tokopedia</w:t>
        </w:r>
      </w:hyperlink>
    </w:p>
    <w:p w14:paraId="54297FC8" w14:textId="76BF9272" w:rsidR="00E709AE" w:rsidRDefault="00E709AE">
      <w:r w:rsidRPr="00E709AE">
        <w:rPr>
          <w:noProof/>
        </w:rPr>
        <w:drawing>
          <wp:inline distT="0" distB="0" distL="0" distR="0" wp14:anchorId="068A4FD3" wp14:editId="638169AA">
            <wp:extent cx="5731510" cy="2679065"/>
            <wp:effectExtent l="0" t="0" r="2540" b="6985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7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20AA3" w14:textId="50B2E38C" w:rsidR="00E709AE" w:rsidRDefault="00E709AE">
      <w:pPr>
        <w:rPr>
          <w:b/>
          <w:bCs/>
        </w:rPr>
      </w:pPr>
      <w:r w:rsidRPr="00E709AE">
        <w:rPr>
          <w:b/>
          <w:bCs/>
        </w:rPr>
        <w:t>Sanken HWD-Z78IC Water Dispenser Duo Gallon</w:t>
      </w:r>
    </w:p>
    <w:p w14:paraId="79D041E1" w14:textId="457C54A4" w:rsidR="002F05D3" w:rsidRDefault="002F05D3">
      <w:pPr>
        <w:rPr>
          <w:b/>
          <w:bCs/>
        </w:rPr>
      </w:pPr>
    </w:p>
    <w:p w14:paraId="4DC7F3D0" w14:textId="659CBBE5" w:rsidR="002F05D3" w:rsidRPr="00E709AE" w:rsidRDefault="002F05D3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12379" wp14:editId="01F2002D">
                <wp:simplePos x="0" y="0"/>
                <wp:positionH relativeFrom="column">
                  <wp:posOffset>2044700</wp:posOffset>
                </wp:positionH>
                <wp:positionV relativeFrom="paragraph">
                  <wp:posOffset>3110865</wp:posOffset>
                </wp:positionV>
                <wp:extent cx="927100" cy="387350"/>
                <wp:effectExtent l="381000" t="0" r="25400" b="203200"/>
                <wp:wrapNone/>
                <wp:docPr id="4" name="Callout: 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387350"/>
                        </a:xfrm>
                        <a:prstGeom prst="borderCallout1">
                          <a:avLst>
                            <a:gd name="adj1" fmla="val 97438"/>
                            <a:gd name="adj2" fmla="val 1256"/>
                            <a:gd name="adj3" fmla="val 148566"/>
                            <a:gd name="adj4" fmla="val -4038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DD616" w14:textId="0FBD656B" w:rsidR="002F05D3" w:rsidRPr="002F05D3" w:rsidRDefault="002F05D3" w:rsidP="002F05D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F05D3">
                              <w:rPr>
                                <w:color w:val="000000" w:themeColor="text1"/>
                              </w:rPr>
                              <w:t>Dispenser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E1237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4" o:spid="_x0000_s1026" type="#_x0000_t47" style="position:absolute;margin-left:161pt;margin-top:244.95pt;width:73pt;height:3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" adj="-8724,32090,271,21047" filled="f" strokecolor="#1f3763 [1604]" strokeweight="1pt">
                <v:textbox>
                  <w:txbxContent>
                    <w:p w14:paraId="79BDD616" w14:textId="0FBD656B" w:rsidR="002F05D3" w:rsidRPr="002F05D3" w:rsidRDefault="002F05D3" w:rsidP="002F05D3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2F05D3">
                        <w:rPr>
                          <w:color w:val="000000" w:themeColor="text1"/>
                        </w:rPr>
                        <w:t>Dispenser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976F2" wp14:editId="575B8EAF">
                <wp:simplePos x="0" y="0"/>
                <wp:positionH relativeFrom="column">
                  <wp:posOffset>1511300</wp:posOffset>
                </wp:positionH>
                <wp:positionV relativeFrom="paragraph">
                  <wp:posOffset>3688715</wp:posOffset>
                </wp:positionV>
                <wp:extent cx="323850" cy="22225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2225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92D050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0FCB1" id="Rectangle 3" o:spid="_x0000_s1026" style="position:absolute;margin-left:119pt;margin-top:290.45pt;width:25.5pt;height: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" fillcolor="#92d050" strokecolor="#1f3763 [1604]" strokeweight="1pt">
                <v:fill r:id="rId6" o:title="" color2="white [3212]" type="pattern"/>
              </v:rect>
            </w:pict>
          </mc:Fallback>
        </mc:AlternateContent>
      </w:r>
      <w:r w:rsidRPr="002F05D3">
        <w:rPr>
          <w:b/>
          <w:bCs/>
        </w:rPr>
        <w:drawing>
          <wp:inline distT="0" distB="0" distL="0" distR="0" wp14:anchorId="1EEBD11E" wp14:editId="709FB672">
            <wp:extent cx="5731510" cy="4766945"/>
            <wp:effectExtent l="0" t="0" r="2540" b="0"/>
            <wp:docPr id="2" name="Picture 2" descr="A blueprint of a room with chairs and tab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print of a room with chairs and table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6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05D3" w:rsidRPr="00E709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AE"/>
    <w:rsid w:val="002F05D3"/>
    <w:rsid w:val="00447459"/>
    <w:rsid w:val="00E04515"/>
    <w:rsid w:val="00E7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E11E"/>
  <w15:chartTrackingRefBased/>
  <w15:docId w15:val="{84092CAD-113F-4574-B611-1352BB57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0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hyperlink" Target="https://www.tokopedia.com/sankenofficial/sanken-hwd-z78ic-water-dispenser-duo-gallon?extParam=ivf%3Dfalse%26keyword%3Dsanken%26search_id%3D20250814085102320722549D17510E7HBN%26src%3Dsearch&amp;t_id=1755161471786&amp;t_st=1&amp;t_pp=search_result&amp;t_efo=search_pure_goods_card&amp;t_ef=goods_search&amp;t_sm=&amp;t_spt=search_resul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Mersifarmatm</dc:creator>
  <cp:keywords/>
  <dc:description/>
  <cp:lastModifiedBy>Elvina F</cp:lastModifiedBy>
  <cp:revision>2</cp:revision>
  <dcterms:created xsi:type="dcterms:W3CDTF">2025-08-14T08:52:00Z</dcterms:created>
  <dcterms:modified xsi:type="dcterms:W3CDTF">2026-01-13T08:03:00Z</dcterms:modified>
</cp:coreProperties>
</file>